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8E" w:rsidRPr="00886823" w:rsidRDefault="005E4F8E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823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 ПО ОХРАНЕ ТРУДА</w:t>
      </w:r>
    </w:p>
    <w:p w:rsidR="00886823" w:rsidRPr="00886823" w:rsidRDefault="00886823" w:rsidP="00914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0AB" w:rsidRPr="00886823" w:rsidRDefault="001E60AB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8868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Производственный травматизм </w:t>
      </w:r>
      <w:bookmarkEnd w:id="0"/>
      <w:r w:rsidRPr="00886823">
        <w:rPr>
          <w:rFonts w:ascii="Times New Roman" w:eastAsia="Times New Roman" w:hAnsi="Times New Roman" w:cs="Times New Roman"/>
          <w:b/>
          <w:bCs/>
          <w:sz w:val="28"/>
          <w:szCs w:val="28"/>
        </w:rPr>
        <w:t>и профессиональные заболевания</w:t>
      </w:r>
    </w:p>
    <w:p w:rsidR="00177F32" w:rsidRPr="00886823" w:rsidRDefault="00177F32" w:rsidP="00C1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0AB" w:rsidRPr="00886823" w:rsidRDefault="000E610D" w:rsidP="0087550B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 Правительства РФ от 5 </w:t>
        </w:r>
        <w:r w:rsidR="00CE4C9D">
          <w:rPr>
            <w:rFonts w:ascii="Times New Roman" w:eastAsia="Times New Roman" w:hAnsi="Times New Roman" w:cs="Times New Roman"/>
            <w:sz w:val="28"/>
            <w:szCs w:val="28"/>
          </w:rPr>
          <w:t>июл</w:t>
        </w:r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>я 20</w:t>
        </w:r>
        <w:r w:rsidR="0085590B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 w:rsidR="00CE4C9D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 xml:space="preserve"> года № </w:t>
        </w:r>
        <w:r w:rsidR="00CE4C9D">
          <w:rPr>
            <w:rFonts w:ascii="Times New Roman" w:eastAsia="Times New Roman" w:hAnsi="Times New Roman" w:cs="Times New Roman"/>
            <w:sz w:val="28"/>
            <w:szCs w:val="28"/>
          </w:rPr>
          <w:t>1206</w:t>
        </w:r>
        <w:r w:rsidR="0033706D" w:rsidRPr="0088682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33706D" w:rsidRPr="00886823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>«О</w:t>
        </w:r>
        <w:r w:rsidR="00CE4C9D">
          <w:rPr>
            <w:rFonts w:ascii="Times New Roman" w:eastAsia="Times New Roman" w:hAnsi="Times New Roman" w:cs="Times New Roman"/>
            <w:sz w:val="28"/>
            <w:szCs w:val="28"/>
          </w:rPr>
          <w:t xml:space="preserve"> п</w:t>
        </w:r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="00CE4C9D">
          <w:rPr>
            <w:rFonts w:ascii="Times New Roman" w:eastAsia="Times New Roman" w:hAnsi="Times New Roman" w:cs="Times New Roman"/>
            <w:sz w:val="28"/>
            <w:szCs w:val="28"/>
          </w:rPr>
          <w:t>рядке</w:t>
        </w:r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 xml:space="preserve"> расследовани</w:t>
        </w:r>
        <w:r w:rsidR="00CE4C9D"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 xml:space="preserve"> и учет</w:t>
        </w:r>
        <w:r w:rsidR="00CE4C9D">
          <w:rPr>
            <w:rFonts w:ascii="Times New Roman" w:eastAsia="Times New Roman" w:hAnsi="Times New Roman" w:cs="Times New Roman"/>
            <w:sz w:val="28"/>
            <w:szCs w:val="28"/>
          </w:rPr>
          <w:t>а случаев</w:t>
        </w:r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 xml:space="preserve"> профессиональных заболеваний</w:t>
        </w:r>
        <w:r w:rsidR="00CE4C9D">
          <w:rPr>
            <w:rFonts w:ascii="Times New Roman" w:eastAsia="Times New Roman" w:hAnsi="Times New Roman" w:cs="Times New Roman"/>
            <w:sz w:val="28"/>
            <w:szCs w:val="28"/>
          </w:rPr>
          <w:t xml:space="preserve"> работников</w:t>
        </w:r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 xml:space="preserve">»; </w:t>
        </w:r>
      </w:hyperlink>
    </w:p>
    <w:p w:rsidR="001E60AB" w:rsidRPr="00886823" w:rsidRDefault="000E610D" w:rsidP="0087550B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>Постановление Минтруда РФ от 2</w:t>
        </w:r>
        <w:r w:rsidR="00071C66" w:rsidRPr="00886823">
          <w:rPr>
            <w:rFonts w:ascii="Times New Roman" w:eastAsia="Times New Roman" w:hAnsi="Times New Roman" w:cs="Times New Roman"/>
            <w:sz w:val="28"/>
            <w:szCs w:val="28"/>
          </w:rPr>
          <w:t>0</w:t>
        </w:r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071C66" w:rsidRPr="00886823">
          <w:rPr>
            <w:rFonts w:ascii="Times New Roman" w:eastAsia="Times New Roman" w:hAnsi="Times New Roman" w:cs="Times New Roman"/>
            <w:sz w:val="28"/>
            <w:szCs w:val="28"/>
          </w:rPr>
          <w:t>апреля</w:t>
        </w:r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071C66" w:rsidRPr="00886823">
          <w:rPr>
            <w:rFonts w:ascii="Times New Roman" w:eastAsia="Times New Roman" w:hAnsi="Times New Roman" w:cs="Times New Roman"/>
            <w:sz w:val="28"/>
            <w:szCs w:val="28"/>
          </w:rPr>
          <w:t>202</w:t>
        </w:r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 xml:space="preserve">2 года № </w:t>
        </w:r>
        <w:r w:rsidR="00071C66" w:rsidRPr="00886823">
          <w:rPr>
            <w:rFonts w:ascii="Times New Roman" w:eastAsia="Times New Roman" w:hAnsi="Times New Roman" w:cs="Times New Roman"/>
            <w:sz w:val="28"/>
            <w:szCs w:val="28"/>
          </w:rPr>
          <w:t>22</w:t>
        </w:r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 w:rsidR="00071C66" w:rsidRPr="00886823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="0033706D" w:rsidRPr="0088682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33706D" w:rsidRPr="00886823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071C66" w:rsidRPr="00886823">
          <w:rPr>
            <w:rFonts w:ascii="Times New Roman" w:eastAsia="Times New Roman" w:hAnsi="Times New Roman" w:cs="Times New Roman"/>
            <w:sz w:val="28"/>
            <w:szCs w:val="28"/>
          </w:rPr>
  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  </w:r>
        <w:r w:rsidR="001E60AB" w:rsidRPr="00886823">
          <w:rPr>
            <w:rFonts w:ascii="Times New Roman" w:eastAsia="Times New Roman" w:hAnsi="Times New Roman" w:cs="Times New Roman"/>
            <w:sz w:val="28"/>
            <w:szCs w:val="28"/>
          </w:rPr>
          <w:t xml:space="preserve">»; </w:t>
        </w:r>
      </w:hyperlink>
    </w:p>
    <w:p w:rsidR="001E3587" w:rsidRPr="00886823" w:rsidRDefault="001E3587" w:rsidP="0087550B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15 сентября 2021 года № 632н «Об утверждении рекомендаций по учету микроповреждений (микротравм)</w:t>
      </w:r>
      <w:r w:rsidR="00B93622" w:rsidRPr="00886823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7B29E4" w:rsidRPr="00886823">
        <w:rPr>
          <w:rFonts w:ascii="Times New Roman" w:hAnsi="Times New Roman" w:cs="Times New Roman"/>
          <w:sz w:val="28"/>
          <w:szCs w:val="28"/>
        </w:rPr>
        <w:t>»</w:t>
      </w:r>
      <w:r w:rsidR="00B93622" w:rsidRPr="00886823">
        <w:rPr>
          <w:rFonts w:ascii="Times New Roman" w:hAnsi="Times New Roman" w:cs="Times New Roman"/>
          <w:sz w:val="28"/>
          <w:szCs w:val="28"/>
        </w:rPr>
        <w:t>;</w:t>
      </w:r>
    </w:p>
    <w:p w:rsidR="004B4AA9" w:rsidRPr="00886823" w:rsidRDefault="004B4AA9" w:rsidP="0087550B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82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6823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86823">
        <w:rPr>
          <w:rFonts w:ascii="Times New Roman" w:eastAsia="Times New Roman" w:hAnsi="Times New Roman" w:cs="Times New Roman"/>
          <w:sz w:val="28"/>
          <w:szCs w:val="28"/>
        </w:rPr>
        <w:t xml:space="preserve"> РФ от 15 апреля 2005 года № 275 «О формах документов, необходимых для расследования несчастных случаев на производстве</w:t>
      </w:r>
      <w:r w:rsidR="007B29E4" w:rsidRPr="0088682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68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4AA9" w:rsidRPr="00886823" w:rsidRDefault="004B4AA9" w:rsidP="0087550B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82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РФ от 17 августа 2007 года № 522 </w:t>
      </w:r>
      <w:r w:rsidR="0033706D" w:rsidRPr="00886823">
        <w:rPr>
          <w:rFonts w:ascii="Times New Roman" w:eastAsia="Times New Roman" w:hAnsi="Times New Roman" w:cs="Times New Roman"/>
          <w:sz w:val="28"/>
          <w:szCs w:val="28"/>
        </w:rPr>
        <w:br/>
      </w:r>
      <w:r w:rsidRPr="00886823">
        <w:rPr>
          <w:rFonts w:ascii="Times New Roman" w:eastAsia="Times New Roman" w:hAnsi="Times New Roman" w:cs="Times New Roman"/>
          <w:sz w:val="28"/>
          <w:szCs w:val="28"/>
        </w:rPr>
        <w:t>«Об утверждении правил определения степени тяжести вреда, причиненного здоровью человека»;</w:t>
      </w:r>
    </w:p>
    <w:p w:rsidR="0087550B" w:rsidRPr="00886823" w:rsidRDefault="004B4AA9" w:rsidP="004B4AA9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6823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86823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886823">
        <w:rPr>
          <w:rFonts w:ascii="Times New Roman" w:hAnsi="Times New Roman" w:cs="Times New Roman"/>
          <w:sz w:val="28"/>
          <w:szCs w:val="28"/>
        </w:rPr>
        <w:t xml:space="preserve"> от 24 февраля 2005 года № 160 </w:t>
      </w:r>
      <w:r w:rsidR="0033706D" w:rsidRPr="00886823">
        <w:rPr>
          <w:rFonts w:ascii="Times New Roman" w:hAnsi="Times New Roman" w:cs="Times New Roman"/>
          <w:sz w:val="28"/>
          <w:szCs w:val="28"/>
        </w:rPr>
        <w:br/>
      </w:r>
      <w:r w:rsidRPr="00886823">
        <w:rPr>
          <w:rFonts w:ascii="Times New Roman" w:hAnsi="Times New Roman" w:cs="Times New Roman"/>
          <w:sz w:val="28"/>
          <w:szCs w:val="28"/>
        </w:rPr>
        <w:t>«Об определении степени тяжести повреждения здоровья при несчастных случаях на производстве»;</w:t>
      </w:r>
    </w:p>
    <w:p w:rsidR="00434B3B" w:rsidRPr="00886823" w:rsidRDefault="004B4AA9" w:rsidP="004B4AA9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Приказ Минтруда России от 30 декабря 2020 г</w:t>
      </w:r>
      <w:r w:rsidR="00C1507C" w:rsidRPr="00886823"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886823">
        <w:rPr>
          <w:rFonts w:ascii="Times New Roman" w:hAnsi="Times New Roman" w:cs="Times New Roman"/>
          <w:sz w:val="28"/>
          <w:szCs w:val="28"/>
        </w:rPr>
        <w:t xml:space="preserve">982н </w:t>
      </w:r>
      <w:r w:rsidR="00C1507C" w:rsidRPr="00886823">
        <w:rPr>
          <w:rFonts w:ascii="Times New Roman" w:hAnsi="Times New Roman" w:cs="Times New Roman"/>
          <w:sz w:val="28"/>
          <w:szCs w:val="28"/>
        </w:rPr>
        <w:t>«О</w:t>
      </w:r>
      <w:r w:rsidRPr="00886823">
        <w:rPr>
          <w:rFonts w:ascii="Times New Roman" w:hAnsi="Times New Roman" w:cs="Times New Roman"/>
          <w:sz w:val="28"/>
          <w:szCs w:val="28"/>
        </w:rPr>
        <w:t>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</w:t>
      </w:r>
      <w:r w:rsidR="00C1507C" w:rsidRPr="00886823">
        <w:rPr>
          <w:rFonts w:ascii="Times New Roman" w:hAnsi="Times New Roman" w:cs="Times New Roman"/>
          <w:sz w:val="28"/>
          <w:szCs w:val="28"/>
        </w:rPr>
        <w:t>»;</w:t>
      </w:r>
    </w:p>
    <w:p w:rsidR="00C1507C" w:rsidRPr="00886823" w:rsidRDefault="00C1507C" w:rsidP="00C1507C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 xml:space="preserve">Приказ Минздрава России от 15 декабря 2020 года № 1331н </w:t>
      </w:r>
      <w:r w:rsidR="0033706D" w:rsidRPr="00886823">
        <w:rPr>
          <w:rFonts w:ascii="Times New Roman" w:hAnsi="Times New Roman" w:cs="Times New Roman"/>
          <w:sz w:val="28"/>
          <w:szCs w:val="28"/>
        </w:rPr>
        <w:br/>
      </w:r>
      <w:r w:rsidRPr="00886823">
        <w:rPr>
          <w:rFonts w:ascii="Times New Roman" w:hAnsi="Times New Roman" w:cs="Times New Roman"/>
          <w:sz w:val="28"/>
          <w:szCs w:val="28"/>
        </w:rPr>
        <w:t>«Об утверждении требований к комплектации медицинскими изделиями аптечки для оказания первой помощи работникам».</w:t>
      </w:r>
    </w:p>
    <w:p w:rsidR="00C1507C" w:rsidRPr="00886823" w:rsidRDefault="00C1507C" w:rsidP="00C1507C">
      <w:pPr>
        <w:shd w:val="clear" w:color="auto" w:fill="FFFFFF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507C" w:rsidRPr="00886823" w:rsidSect="00177F32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36B"/>
    <w:multiLevelType w:val="multilevel"/>
    <w:tmpl w:val="3C5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17E33"/>
    <w:multiLevelType w:val="multilevel"/>
    <w:tmpl w:val="663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B06D5"/>
    <w:multiLevelType w:val="multilevel"/>
    <w:tmpl w:val="8CF8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01144"/>
    <w:multiLevelType w:val="multilevel"/>
    <w:tmpl w:val="1FE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C361A"/>
    <w:multiLevelType w:val="hybridMultilevel"/>
    <w:tmpl w:val="58AC4D3C"/>
    <w:lvl w:ilvl="0" w:tplc="74DA6E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157A16"/>
    <w:multiLevelType w:val="multilevel"/>
    <w:tmpl w:val="E81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07783"/>
    <w:multiLevelType w:val="multilevel"/>
    <w:tmpl w:val="75FE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24B9C"/>
    <w:multiLevelType w:val="multilevel"/>
    <w:tmpl w:val="C56C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620023"/>
    <w:multiLevelType w:val="hybridMultilevel"/>
    <w:tmpl w:val="C570EB94"/>
    <w:lvl w:ilvl="0" w:tplc="2506A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106CE6"/>
    <w:multiLevelType w:val="multilevel"/>
    <w:tmpl w:val="21F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8527F"/>
    <w:multiLevelType w:val="multilevel"/>
    <w:tmpl w:val="4FF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90"/>
    <w:rsid w:val="00010087"/>
    <w:rsid w:val="000405AD"/>
    <w:rsid w:val="000469A6"/>
    <w:rsid w:val="00071C66"/>
    <w:rsid w:val="00086B72"/>
    <w:rsid w:val="000E610D"/>
    <w:rsid w:val="0014164C"/>
    <w:rsid w:val="00166590"/>
    <w:rsid w:val="00177F32"/>
    <w:rsid w:val="00182311"/>
    <w:rsid w:val="00192D53"/>
    <w:rsid w:val="001A4FDE"/>
    <w:rsid w:val="001D5163"/>
    <w:rsid w:val="001E3587"/>
    <w:rsid w:val="001E60AB"/>
    <w:rsid w:val="001F0785"/>
    <w:rsid w:val="001F0890"/>
    <w:rsid w:val="00230B66"/>
    <w:rsid w:val="00255082"/>
    <w:rsid w:val="0026477D"/>
    <w:rsid w:val="00292ED3"/>
    <w:rsid w:val="002C6308"/>
    <w:rsid w:val="002C7FB7"/>
    <w:rsid w:val="00304029"/>
    <w:rsid w:val="0033706D"/>
    <w:rsid w:val="00340AFA"/>
    <w:rsid w:val="003B795F"/>
    <w:rsid w:val="003C33F7"/>
    <w:rsid w:val="003E0698"/>
    <w:rsid w:val="003E3C98"/>
    <w:rsid w:val="003F378D"/>
    <w:rsid w:val="00434B3B"/>
    <w:rsid w:val="0044190E"/>
    <w:rsid w:val="004419C5"/>
    <w:rsid w:val="00452EF9"/>
    <w:rsid w:val="004559CD"/>
    <w:rsid w:val="004A13E7"/>
    <w:rsid w:val="004B4AA9"/>
    <w:rsid w:val="004D3049"/>
    <w:rsid w:val="00513EA2"/>
    <w:rsid w:val="00523860"/>
    <w:rsid w:val="00540D23"/>
    <w:rsid w:val="005B6D35"/>
    <w:rsid w:val="005E4F8E"/>
    <w:rsid w:val="005F346D"/>
    <w:rsid w:val="006255D8"/>
    <w:rsid w:val="0064078C"/>
    <w:rsid w:val="006665C7"/>
    <w:rsid w:val="00670B9C"/>
    <w:rsid w:val="006A27D6"/>
    <w:rsid w:val="006C0D88"/>
    <w:rsid w:val="007072DF"/>
    <w:rsid w:val="00742D61"/>
    <w:rsid w:val="00771FAA"/>
    <w:rsid w:val="00774E0D"/>
    <w:rsid w:val="007907E9"/>
    <w:rsid w:val="007B29E4"/>
    <w:rsid w:val="007F4408"/>
    <w:rsid w:val="008000D9"/>
    <w:rsid w:val="00820FC6"/>
    <w:rsid w:val="00821882"/>
    <w:rsid w:val="0085590B"/>
    <w:rsid w:val="0087550B"/>
    <w:rsid w:val="00886823"/>
    <w:rsid w:val="0089737A"/>
    <w:rsid w:val="008A034E"/>
    <w:rsid w:val="008C62D7"/>
    <w:rsid w:val="008F0915"/>
    <w:rsid w:val="00905E00"/>
    <w:rsid w:val="009145B4"/>
    <w:rsid w:val="009447B6"/>
    <w:rsid w:val="00A01D2F"/>
    <w:rsid w:val="00A248D9"/>
    <w:rsid w:val="00A626AC"/>
    <w:rsid w:val="00A8408D"/>
    <w:rsid w:val="00AB4A62"/>
    <w:rsid w:val="00AE0DA9"/>
    <w:rsid w:val="00AE2575"/>
    <w:rsid w:val="00B419AD"/>
    <w:rsid w:val="00B45FFD"/>
    <w:rsid w:val="00B81EB9"/>
    <w:rsid w:val="00B93622"/>
    <w:rsid w:val="00BB240F"/>
    <w:rsid w:val="00C1507C"/>
    <w:rsid w:val="00C36931"/>
    <w:rsid w:val="00C41322"/>
    <w:rsid w:val="00C47B58"/>
    <w:rsid w:val="00C77E1C"/>
    <w:rsid w:val="00C92F9E"/>
    <w:rsid w:val="00C944C1"/>
    <w:rsid w:val="00CC5F8F"/>
    <w:rsid w:val="00CE4C9D"/>
    <w:rsid w:val="00CE5DFD"/>
    <w:rsid w:val="00D07819"/>
    <w:rsid w:val="00D30C1F"/>
    <w:rsid w:val="00D63F6B"/>
    <w:rsid w:val="00D727FD"/>
    <w:rsid w:val="00DD2D36"/>
    <w:rsid w:val="00E00BA5"/>
    <w:rsid w:val="00E0160F"/>
    <w:rsid w:val="00E0505F"/>
    <w:rsid w:val="00E2183D"/>
    <w:rsid w:val="00E3092A"/>
    <w:rsid w:val="00E42E76"/>
    <w:rsid w:val="00E67441"/>
    <w:rsid w:val="00EA1E71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6590"/>
    <w:rPr>
      <w:b/>
      <w:bCs/>
    </w:rPr>
  </w:style>
  <w:style w:type="character" w:styleId="a4">
    <w:name w:val="Hyperlink"/>
    <w:basedOn w:val="a0"/>
    <w:uiPriority w:val="99"/>
    <w:semiHidden/>
    <w:unhideWhenUsed/>
    <w:rsid w:val="001665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4F8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6590"/>
    <w:rPr>
      <w:b/>
      <w:bCs/>
    </w:rPr>
  </w:style>
  <w:style w:type="character" w:styleId="a4">
    <w:name w:val="Hyperlink"/>
    <w:basedOn w:val="a0"/>
    <w:uiPriority w:val="99"/>
    <w:semiHidden/>
    <w:unhideWhenUsed/>
    <w:rsid w:val="0016659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4F8E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sr.nso.ru/sites/msr.nso.ru/wodby_files/files/page_6606/postanovlenie_mintruda_rossii_ot_24_10_2002_n_73_red_ot_20.rtf" TargetMode="External"/><Relationship Id="rId3" Type="http://schemas.openxmlformats.org/officeDocument/2006/relationships/styles" Target="styles.xml"/><Relationship Id="rId7" Type="http://schemas.openxmlformats.org/officeDocument/2006/relationships/hyperlink" Target="https://mtsr.nso.ru/sites/msr.nso.ru/wodby_files/files/page_6606/zamenit_postanovlenie_pravitelstva_rf_ot_15_12_2000_n_967_red_ot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0F6A-C9F7-45B2-8CA6-9F970AE0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n.kuznetsova</dc:creator>
  <cp:lastModifiedBy>galinas</cp:lastModifiedBy>
  <cp:revision>2</cp:revision>
  <cp:lastPrinted>2021-08-27T03:51:00Z</cp:lastPrinted>
  <dcterms:created xsi:type="dcterms:W3CDTF">2024-01-19T02:31:00Z</dcterms:created>
  <dcterms:modified xsi:type="dcterms:W3CDTF">2024-01-19T02:31:00Z</dcterms:modified>
</cp:coreProperties>
</file>